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A2" w:rsidRDefault="008B0C5C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73.5pt;margin-top:-18.75pt;width:111pt;height:117.75pt;z-index:251659776">
            <v:textbox>
              <w:txbxContent>
                <w:p w:rsidR="00CE7DEF" w:rsidRDefault="00CE7DE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228725" cy="147453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474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2" type="#_x0000_t202" style="position:absolute;margin-left:-39.75pt;margin-top:-18.75pt;width:402.75pt;height:114.75pt;z-index:251658752">
            <v:textbox>
              <w:txbxContent>
                <w:p w:rsidR="0030369A" w:rsidRPr="0030369A" w:rsidRDefault="00F75672" w:rsidP="0030369A">
                  <w:pPr>
                    <w:pStyle w:val="Header"/>
                    <w:jc w:val="center"/>
                    <w:rPr>
                      <w:b/>
                      <w:bCs/>
                      <w:iCs/>
                      <w:sz w:val="40"/>
                      <w:szCs w:val="40"/>
                      <w:u w:val="single"/>
                    </w:rPr>
                  </w:pPr>
                  <w:proofErr w:type="gramStart"/>
                  <w:r>
                    <w:rPr>
                      <w:b/>
                      <w:bCs/>
                      <w:iCs/>
                      <w:sz w:val="40"/>
                      <w:szCs w:val="40"/>
                      <w:u w:val="single"/>
                    </w:rPr>
                    <w:t>Worship with</w:t>
                  </w:r>
                  <w:r w:rsidR="00243217">
                    <w:rPr>
                      <w:b/>
                      <w:bCs/>
                      <w:iCs/>
                      <w:sz w:val="40"/>
                      <w:szCs w:val="40"/>
                      <w:u w:val="single"/>
                    </w:rPr>
                    <w:t xml:space="preserve"> </w:t>
                  </w:r>
                  <w:proofErr w:type="spellStart"/>
                  <w:r w:rsidR="00C628AF">
                    <w:rPr>
                      <w:b/>
                      <w:bCs/>
                      <w:iCs/>
                      <w:sz w:val="40"/>
                      <w:szCs w:val="40"/>
                      <w:u w:val="single"/>
                    </w:rPr>
                    <w:t>Gayatri</w:t>
                  </w:r>
                  <w:proofErr w:type="spellEnd"/>
                  <w:r w:rsidR="00C628AF">
                    <w:rPr>
                      <w:b/>
                      <w:bCs/>
                      <w:iCs/>
                      <w:sz w:val="40"/>
                      <w:szCs w:val="40"/>
                      <w:u w:val="single"/>
                    </w:rPr>
                    <w:t xml:space="preserve"> Mantra</w:t>
                  </w:r>
                  <w:r w:rsidR="00243217">
                    <w:rPr>
                      <w:b/>
                      <w:bCs/>
                      <w:iCs/>
                      <w:sz w:val="40"/>
                      <w:szCs w:val="40"/>
                      <w:u w:val="single"/>
                    </w:rPr>
                    <w:t>- Why?</w:t>
                  </w:r>
                  <w:proofErr w:type="gramEnd"/>
                </w:p>
                <w:p w:rsidR="0030369A" w:rsidRPr="0030369A" w:rsidRDefault="0030369A" w:rsidP="0030369A">
                  <w:pPr>
                    <w:pStyle w:val="Head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30369A" w:rsidRPr="00C628AF" w:rsidRDefault="00C628AF" w:rsidP="0030369A">
                  <w:pPr>
                    <w:pStyle w:val="Head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C628AF">
                    <w:rPr>
                      <w:b/>
                      <w:i/>
                      <w:iCs/>
                      <w:sz w:val="28"/>
                      <w:szCs w:val="28"/>
                    </w:rPr>
                    <w:t>Gayatri</w:t>
                  </w:r>
                  <w:proofErr w:type="spellEnd"/>
                  <w:r w:rsidRPr="00C628AF">
                    <w:rPr>
                      <w:b/>
                      <w:i/>
                      <w:iCs/>
                      <w:sz w:val="28"/>
                      <w:szCs w:val="28"/>
                    </w:rPr>
                    <w:t xml:space="preserve"> Mantra:</w:t>
                  </w:r>
                  <w:r w:rsidR="00F213CF">
                    <w:rPr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Aum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Bhur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Bhuvah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Swah</w:t>
                  </w:r>
                  <w:proofErr w:type="spellEnd"/>
                  <w:r w:rsidR="00F213CF">
                    <w:rPr>
                      <w:i/>
                      <w:iCs/>
                      <w:sz w:val="28"/>
                      <w:szCs w:val="28"/>
                    </w:rPr>
                    <w:t>,</w:t>
                  </w:r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Tat </w:t>
                  </w:r>
                  <w:proofErr w:type="gram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Sa</w:t>
                  </w:r>
                  <w:proofErr w:type="gram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Vitur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Vareniyam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Bhargo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Devasya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Dhimahi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Dhi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Yo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Yo</w:t>
                  </w:r>
                  <w:proofErr w:type="spellEnd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 xml:space="preserve"> Nah </w:t>
                  </w:r>
                  <w:proofErr w:type="spellStart"/>
                  <w:r w:rsidR="00F213CF" w:rsidRPr="00F213CF">
                    <w:rPr>
                      <w:i/>
                      <w:iCs/>
                      <w:sz w:val="28"/>
                      <w:szCs w:val="28"/>
                    </w:rPr>
                    <w:t>Prachodayat</w:t>
                  </w:r>
                  <w:proofErr w:type="spellEnd"/>
                  <w:r w:rsidR="00F213CF">
                    <w:rPr>
                      <w:i/>
                      <w:iCs/>
                      <w:sz w:val="28"/>
                      <w:szCs w:val="28"/>
                    </w:rPr>
                    <w:t xml:space="preserve"> |</w:t>
                  </w:r>
                </w:p>
                <w:p w:rsidR="00C628AF" w:rsidRPr="0030369A" w:rsidRDefault="00C628AF" w:rsidP="0030369A">
                  <w:pPr>
                    <w:pStyle w:val="Head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  <w:p w:rsidR="0030369A" w:rsidRDefault="0030369A" w:rsidP="0030369A">
                  <w:pPr>
                    <w:pStyle w:val="Head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Meaning: </w:t>
                  </w:r>
                  <w:r w:rsidRPr="008C1020">
                    <w:rPr>
                      <w:b/>
                      <w:bCs/>
                    </w:rPr>
                    <w:t>May the Almighty illuminate our intellect and inspire us towards the righteous path</w:t>
                  </w:r>
                </w:p>
                <w:p w:rsidR="0030369A" w:rsidRPr="0030369A" w:rsidRDefault="0030369A" w:rsidP="00EA440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0369A" w:rsidRDefault="0030369A" w:rsidP="00EA4404">
                  <w:pPr>
                    <w:jc w:val="center"/>
                    <w:rPr>
                      <w:b/>
                      <w:sz w:val="72"/>
                      <w:szCs w:val="72"/>
                      <w:u w:val="single"/>
                    </w:rPr>
                  </w:pPr>
                </w:p>
                <w:p w:rsidR="0030369A" w:rsidRPr="00EA4404" w:rsidRDefault="0030369A" w:rsidP="00EA4404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EA4404">
                    <w:rPr>
                      <w:b/>
                      <w:sz w:val="72"/>
                      <w:szCs w:val="72"/>
                    </w:rPr>
                    <w:t xml:space="preserve"> Mantra</w:t>
                  </w:r>
                </w:p>
              </w:txbxContent>
            </v:textbox>
          </v:shape>
        </w:pict>
      </w:r>
    </w:p>
    <w:p w:rsidR="00870A65" w:rsidRDefault="00870A65" w:rsidP="00077AB4">
      <w:pPr>
        <w:pStyle w:val="NormalWeb"/>
        <w:spacing w:line="240" w:lineRule="atLeast"/>
        <w:ind w:left="-900" w:right="-1080"/>
        <w:rPr>
          <w:rFonts w:ascii="Verdana" w:hAnsi="Verdana"/>
          <w:color w:val="auto"/>
          <w:sz w:val="20"/>
          <w:szCs w:val="20"/>
          <w:u w:val="single"/>
        </w:rPr>
      </w:pPr>
    </w:p>
    <w:p w:rsidR="002F00A2" w:rsidRDefault="002F00A2" w:rsidP="00030455">
      <w:pPr>
        <w:pStyle w:val="NormalWeb"/>
        <w:spacing w:line="240" w:lineRule="atLeast"/>
        <w:ind w:left="-900" w:right="-1080"/>
        <w:rPr>
          <w:rFonts w:ascii="Verdana" w:hAnsi="Verdana"/>
          <w:b/>
          <w:color w:val="auto"/>
          <w:sz w:val="20"/>
          <w:szCs w:val="20"/>
          <w:u w:val="single"/>
        </w:rPr>
      </w:pPr>
    </w:p>
    <w:p w:rsidR="00F213CF" w:rsidRDefault="00F213CF" w:rsidP="00077AB4">
      <w:pPr>
        <w:pStyle w:val="NormalWeb"/>
        <w:spacing w:line="240" w:lineRule="atLeast"/>
        <w:ind w:left="-900" w:right="-1080"/>
        <w:rPr>
          <w:rFonts w:ascii="Verdana" w:hAnsi="Verdana"/>
          <w:b/>
          <w:color w:val="auto"/>
          <w:sz w:val="20"/>
          <w:szCs w:val="20"/>
          <w:u w:val="single"/>
        </w:rPr>
      </w:pPr>
    </w:p>
    <w:p w:rsidR="00E208EF" w:rsidRDefault="00A906A3" w:rsidP="00077AB4">
      <w:pPr>
        <w:pStyle w:val="NormalWeb"/>
        <w:spacing w:line="240" w:lineRule="atLeast"/>
        <w:ind w:left="-900" w:right="-1080"/>
        <w:rPr>
          <w:rFonts w:ascii="Verdana" w:hAnsi="Verdana"/>
          <w:color w:val="auto"/>
          <w:sz w:val="20"/>
          <w:szCs w:val="20"/>
        </w:rPr>
      </w:pPr>
      <w:r w:rsidRPr="00870A65">
        <w:rPr>
          <w:rFonts w:ascii="Verdana" w:hAnsi="Verdana"/>
          <w:b/>
          <w:color w:val="auto"/>
          <w:sz w:val="20"/>
          <w:szCs w:val="20"/>
          <w:u w:val="single"/>
        </w:rPr>
        <w:t>Who is God?:</w:t>
      </w:r>
      <w:r>
        <w:rPr>
          <w:rFonts w:ascii="Verdana" w:hAnsi="Verdana"/>
          <w:color w:val="auto"/>
          <w:sz w:val="20"/>
          <w:szCs w:val="20"/>
        </w:rPr>
        <w:t xml:space="preserve"> Collection of best qualities., e.g. Mercy, Love, Compassion, truthfulness, honesty, generosity etc. e.g. Ram, Krishna, Buddha, Gandhi, Swami Vivekananda, Param Pujya Gurudev etc.</w:t>
      </w:r>
    </w:p>
    <w:p w:rsidR="00E208EF" w:rsidRDefault="00E208EF" w:rsidP="00077AB4">
      <w:pPr>
        <w:pStyle w:val="NormalWeb"/>
        <w:spacing w:line="240" w:lineRule="atLeast"/>
        <w:ind w:left="-900" w:right="-108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  <w:u w:val="single"/>
        </w:rPr>
        <w:t>Who is Demon?</w:t>
      </w:r>
      <w:r>
        <w:rPr>
          <w:rFonts w:ascii="Verdana" w:hAnsi="Verdana"/>
          <w:color w:val="auto"/>
          <w:sz w:val="20"/>
          <w:szCs w:val="20"/>
        </w:rPr>
        <w:t xml:space="preserve"> : One who does not have any divine qualit</w:t>
      </w:r>
      <w:r w:rsidR="00726D05">
        <w:rPr>
          <w:rFonts w:ascii="Verdana" w:hAnsi="Verdana"/>
          <w:color w:val="auto"/>
          <w:sz w:val="20"/>
          <w:szCs w:val="20"/>
        </w:rPr>
        <w:t>y</w:t>
      </w:r>
      <w:r>
        <w:rPr>
          <w:rFonts w:ascii="Verdana" w:hAnsi="Verdana"/>
          <w:color w:val="auto"/>
          <w:sz w:val="20"/>
          <w:szCs w:val="20"/>
        </w:rPr>
        <w:t xml:space="preserve">. One who is collection of bad qualities, like selfishness, ego, anger, meanness, cruel etc. e.g. Rawan, Kans, Hiranayakashyapoo, Bali etc. </w:t>
      </w:r>
    </w:p>
    <w:p w:rsidR="00243217" w:rsidRDefault="00E208EF" w:rsidP="00077AB4">
      <w:pPr>
        <w:pStyle w:val="NormalWeb"/>
        <w:spacing w:line="240" w:lineRule="atLeast"/>
        <w:ind w:left="-900" w:right="-108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  <w:u w:val="single"/>
        </w:rPr>
        <w:t>Do you want to become like God or Demon?</w:t>
      </w:r>
      <w:r>
        <w:rPr>
          <w:rFonts w:ascii="Verdana" w:hAnsi="Verdana"/>
          <w:color w:val="auto"/>
          <w:sz w:val="20"/>
          <w:szCs w:val="20"/>
        </w:rPr>
        <w:t xml:space="preserve"> : </w:t>
      </w:r>
      <w:r w:rsidR="00243217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Answer: God. Then you should have divine qualities like God. </w:t>
      </w:r>
    </w:p>
    <w:p w:rsidR="00077AB4" w:rsidRPr="006866E4" w:rsidRDefault="00E208EF" w:rsidP="00077AB4">
      <w:pPr>
        <w:pStyle w:val="NormalWeb"/>
        <w:spacing w:line="240" w:lineRule="atLeast"/>
        <w:ind w:left="-900" w:right="-108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  <w:u w:val="single"/>
        </w:rPr>
        <w:t>How to get Divine Qualities:</w:t>
      </w:r>
      <w:r w:rsidR="00870A65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By Chanting Gayatri Mantra. </w:t>
      </w:r>
      <w:r w:rsidR="00870A65">
        <w:rPr>
          <w:rFonts w:ascii="Verdana" w:hAnsi="Verdana"/>
          <w:color w:val="auto"/>
          <w:sz w:val="20"/>
          <w:szCs w:val="20"/>
        </w:rPr>
        <w:t>It gives 24 Divine virtues to the Chanter. Gayatri Mantra comprises of 24 letters, which are related to 24 such gland</w:t>
      </w:r>
      <w:r>
        <w:rPr>
          <w:rFonts w:ascii="Verdana" w:hAnsi="Verdana"/>
          <w:color w:val="auto"/>
          <w:sz w:val="20"/>
          <w:szCs w:val="20"/>
        </w:rPr>
        <w:t>s</w:t>
      </w:r>
      <w:r w:rsidR="00F75672">
        <w:rPr>
          <w:rFonts w:ascii="Verdana" w:hAnsi="Verdana"/>
          <w:color w:val="auto"/>
          <w:sz w:val="20"/>
          <w:szCs w:val="20"/>
        </w:rPr>
        <w:t xml:space="preserve"> (a body cell or group of cells of Energies in the Body - visible or invisible)</w:t>
      </w:r>
      <w:r w:rsidR="00870A65">
        <w:rPr>
          <w:rFonts w:ascii="Verdana" w:hAnsi="Verdana"/>
          <w:color w:val="auto"/>
          <w:sz w:val="20"/>
          <w:szCs w:val="20"/>
        </w:rPr>
        <w:t xml:space="preserve"> located in the body.</w:t>
      </w:r>
      <w:r>
        <w:rPr>
          <w:rFonts w:ascii="Verdana" w:hAnsi="Verdana"/>
          <w:color w:val="auto"/>
          <w:sz w:val="20"/>
          <w:szCs w:val="20"/>
        </w:rPr>
        <w:t xml:space="preserve"> When one chants Gayatri Mantra, it stimulates, activates and awakens</w:t>
      </w:r>
      <w:r w:rsidR="00870A65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the powers and energies stored in these glands. </w:t>
      </w:r>
      <w:r w:rsidR="00077AB4" w:rsidRPr="006866E4">
        <w:rPr>
          <w:rFonts w:ascii="Verdana" w:hAnsi="Verdana"/>
          <w:color w:val="auto"/>
          <w:sz w:val="20"/>
          <w:szCs w:val="20"/>
        </w:rPr>
        <w:t xml:space="preserve">The </w:t>
      </w:r>
      <w:r w:rsidR="00077AB4">
        <w:rPr>
          <w:rFonts w:ascii="Verdana" w:hAnsi="Verdana"/>
          <w:color w:val="auto"/>
          <w:sz w:val="20"/>
          <w:szCs w:val="20"/>
        </w:rPr>
        <w:t>below</w:t>
      </w:r>
      <w:r w:rsidR="00077AB4" w:rsidRPr="006866E4">
        <w:rPr>
          <w:rFonts w:ascii="Verdana" w:hAnsi="Verdana"/>
          <w:color w:val="auto"/>
          <w:sz w:val="20"/>
          <w:szCs w:val="20"/>
        </w:rPr>
        <w:t xml:space="preserve"> picture shows the relation of the sounds of the Gayatri Mantra to the specific centers of the body. </w:t>
      </w:r>
    </w:p>
    <w:p w:rsidR="00077AB4" w:rsidRPr="006866E4" w:rsidRDefault="00077AB4" w:rsidP="00A906A3">
      <w:pPr>
        <w:pStyle w:val="NormalWeb"/>
        <w:spacing w:line="240" w:lineRule="atLeast"/>
        <w:ind w:left="-900" w:right="-1080"/>
        <w:rPr>
          <w:rFonts w:ascii="Verdana" w:hAnsi="Verdana"/>
          <w:b/>
          <w:color w:val="auto"/>
          <w:sz w:val="20"/>
          <w:szCs w:val="20"/>
        </w:rPr>
      </w:pPr>
      <w:r w:rsidRPr="002F00A2">
        <w:rPr>
          <w:rFonts w:ascii="Verdana" w:hAnsi="Verdana"/>
          <w:b/>
          <w:color w:val="auto"/>
          <w:sz w:val="20"/>
          <w:szCs w:val="20"/>
          <w:u w:val="single"/>
        </w:rPr>
        <w:t xml:space="preserve">No. </w:t>
      </w:r>
      <w:r w:rsidRPr="006866E4">
        <w:rPr>
          <w:rFonts w:ascii="Verdana" w:hAnsi="Verdana"/>
          <w:b/>
          <w:color w:val="auto"/>
          <w:sz w:val="20"/>
          <w:szCs w:val="20"/>
        </w:rPr>
        <w:tab/>
      </w:r>
      <w:r w:rsidRPr="002F00A2">
        <w:rPr>
          <w:rFonts w:ascii="Verdana" w:hAnsi="Verdana"/>
          <w:b/>
          <w:color w:val="auto"/>
          <w:sz w:val="20"/>
          <w:szCs w:val="20"/>
          <w:u w:val="single"/>
        </w:rPr>
        <w:t>Letter</w:t>
      </w:r>
      <w:r w:rsidRPr="002F00A2">
        <w:rPr>
          <w:rFonts w:ascii="Verdana" w:hAnsi="Verdana"/>
          <w:b/>
          <w:color w:val="auto"/>
          <w:sz w:val="20"/>
          <w:szCs w:val="20"/>
        </w:rPr>
        <w:t xml:space="preserve">  </w:t>
      </w:r>
      <w:r w:rsidRPr="006866E4">
        <w:rPr>
          <w:rFonts w:ascii="Verdana" w:hAnsi="Verdana"/>
          <w:b/>
          <w:color w:val="auto"/>
          <w:sz w:val="20"/>
          <w:szCs w:val="20"/>
        </w:rPr>
        <w:t xml:space="preserve">  </w:t>
      </w:r>
      <w:r w:rsidRPr="00DF0253">
        <w:rPr>
          <w:rFonts w:ascii="Verdana" w:hAnsi="Verdana"/>
          <w:b/>
          <w:color w:val="auto"/>
          <w:sz w:val="20"/>
          <w:szCs w:val="20"/>
          <w:u w:val="single"/>
        </w:rPr>
        <w:t>Gland Involved</w:t>
      </w:r>
      <w:r w:rsidRPr="006866E4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6866E4">
        <w:rPr>
          <w:rFonts w:ascii="Verdana" w:hAnsi="Verdana"/>
          <w:b/>
          <w:color w:val="auto"/>
          <w:sz w:val="20"/>
          <w:szCs w:val="20"/>
        </w:rPr>
        <w:tab/>
        <w:t xml:space="preserve">           </w:t>
      </w:r>
      <w:r w:rsidR="00DD2D20">
        <w:rPr>
          <w:rFonts w:ascii="Verdana" w:hAnsi="Verdana"/>
          <w:b/>
          <w:color w:val="auto"/>
          <w:sz w:val="20"/>
          <w:szCs w:val="20"/>
          <w:u w:val="single"/>
        </w:rPr>
        <w:t>Divine Quality (Energy)</w:t>
      </w:r>
      <w:r>
        <w:rPr>
          <w:rFonts w:ascii="Verdana" w:hAnsi="Verdana"/>
          <w:b/>
          <w:color w:val="auto"/>
          <w:sz w:val="20"/>
          <w:szCs w:val="20"/>
        </w:rPr>
        <w:tab/>
      </w:r>
      <w:r w:rsidRPr="00DF0253">
        <w:rPr>
          <w:rFonts w:ascii="Verdana" w:hAnsi="Verdana"/>
          <w:b/>
          <w:color w:val="auto"/>
          <w:sz w:val="20"/>
          <w:szCs w:val="20"/>
          <w:u w:val="single"/>
        </w:rPr>
        <w:t>Representative GOD</w:t>
      </w:r>
    </w:p>
    <w:p w:rsidR="00077AB4" w:rsidRPr="00DF0253" w:rsidRDefault="00077AB4" w:rsidP="00077AB4">
      <w:pPr>
        <w:pStyle w:val="NormalWeb"/>
        <w:spacing w:line="240" w:lineRule="atLeast"/>
        <w:ind w:left="-900" w:right="-1080"/>
        <w:rPr>
          <w:rFonts w:ascii="Verdana" w:hAnsi="Verdana"/>
          <w:b/>
          <w:i/>
          <w:color w:val="auto"/>
          <w:sz w:val="22"/>
          <w:szCs w:val="22"/>
        </w:rPr>
      </w:pPr>
      <w:r w:rsidRPr="00DF0253">
        <w:rPr>
          <w:rFonts w:ascii="Verdana" w:hAnsi="Verdana"/>
          <w:b/>
          <w:color w:val="auto"/>
          <w:sz w:val="22"/>
          <w:szCs w:val="22"/>
        </w:rPr>
        <w:t xml:space="preserve">1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Tat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Tapini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Success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Ganesh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2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Saphalta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Bravery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Nrusinha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>3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Vi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Vishwa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Maintenance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Vishnu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4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>Tu</w:t>
      </w:r>
      <w:r>
        <w:rPr>
          <w:rFonts w:ascii="Verdana" w:hAnsi="Verdana"/>
          <w:b/>
          <w:color w:val="auto"/>
          <w:sz w:val="22"/>
          <w:szCs w:val="22"/>
        </w:rPr>
        <w:t>h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Tushti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Well-being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Shiva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5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Va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Varda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Yoga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Krishna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6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Re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Revati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Love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Radha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7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Ni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Sookshma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Money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Laxmi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8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Yam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Gyana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Brilliance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Agni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9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Bha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Bharga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Defense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Indra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10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>
        <w:rPr>
          <w:rFonts w:ascii="Verdana" w:hAnsi="Verdana"/>
          <w:b/>
          <w:color w:val="auto"/>
          <w:sz w:val="22"/>
          <w:szCs w:val="22"/>
        </w:rPr>
        <w:t>Rg</w:t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o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Gomati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Intellect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Saraswati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11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Devika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Suppression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Durga</w:t>
      </w:r>
      <w:r w:rsidRPr="00DF0253">
        <w:rPr>
          <w:rFonts w:ascii="Verdana" w:hAnsi="Verdana"/>
          <w:b/>
          <w:color w:val="auto"/>
          <w:sz w:val="22"/>
          <w:szCs w:val="22"/>
        </w:rPr>
        <w:br/>
        <w:t xml:space="preserve">12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Va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Varahi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Devotion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Hanuman</w:t>
      </w:r>
      <w:r w:rsidRPr="00DF0253">
        <w:rPr>
          <w:rFonts w:ascii="Verdana" w:hAnsi="Verdana"/>
          <w:b/>
          <w:color w:val="auto"/>
          <w:sz w:val="22"/>
          <w:szCs w:val="22"/>
        </w:rPr>
        <w:br/>
        <w:t xml:space="preserve">13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Sya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Sinhani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>Power of Retention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Earth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14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>Dh</w:t>
      </w:r>
      <w:r>
        <w:rPr>
          <w:rFonts w:ascii="Verdana" w:hAnsi="Verdana"/>
          <w:b/>
          <w:color w:val="auto"/>
          <w:sz w:val="22"/>
          <w:szCs w:val="22"/>
        </w:rPr>
        <w:t>i</w:t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Dhyan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Life-Breath </w:t>
      </w:r>
      <w:r w:rsidR="002F00A2">
        <w:rPr>
          <w:rFonts w:ascii="Verdana" w:hAnsi="Verdana"/>
          <w:b/>
          <w:color w:val="auto"/>
          <w:sz w:val="22"/>
          <w:szCs w:val="22"/>
        </w:rPr>
        <w:t>(Pran)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Sun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15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Ma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Maryada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2F00A2">
        <w:rPr>
          <w:rFonts w:ascii="Verdana" w:hAnsi="Verdana"/>
          <w:b/>
          <w:color w:val="auto"/>
          <w:sz w:val="20"/>
          <w:szCs w:val="20"/>
        </w:rPr>
        <w:t xml:space="preserve">Self-restraint </w:t>
      </w:r>
      <w:r w:rsidR="002F00A2" w:rsidRPr="002F00A2">
        <w:rPr>
          <w:rFonts w:ascii="Verdana" w:hAnsi="Verdana"/>
          <w:b/>
          <w:color w:val="auto"/>
          <w:sz w:val="20"/>
          <w:szCs w:val="20"/>
        </w:rPr>
        <w:t>(Sanyam)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Ram</w:t>
      </w:r>
      <w:r w:rsidRPr="00DF0253">
        <w:rPr>
          <w:rFonts w:ascii="Verdana" w:hAnsi="Verdana"/>
          <w:b/>
          <w:color w:val="auto"/>
          <w:sz w:val="22"/>
          <w:szCs w:val="22"/>
        </w:rPr>
        <w:br/>
        <w:t xml:space="preserve">16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Hi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Sfuta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Penance </w:t>
      </w:r>
      <w:r w:rsidR="002F00A2">
        <w:rPr>
          <w:rFonts w:ascii="Verdana" w:hAnsi="Verdana"/>
          <w:b/>
          <w:color w:val="auto"/>
          <w:sz w:val="22"/>
          <w:szCs w:val="22"/>
        </w:rPr>
        <w:t>(Tap)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Sita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17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Dhi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Medha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Farsightedness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Moon</w:t>
      </w:r>
      <w:r w:rsidRPr="00DF0253">
        <w:rPr>
          <w:rFonts w:ascii="Verdana" w:hAnsi="Verdana"/>
          <w:b/>
          <w:color w:val="auto"/>
          <w:sz w:val="22"/>
          <w:szCs w:val="22"/>
        </w:rPr>
        <w:br/>
        <w:t xml:space="preserve">18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Yo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Yogmaya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Awakening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Yam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19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Yo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Yogini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>Production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 xml:space="preserve">Brahma </w:t>
      </w:r>
      <w:r w:rsidRPr="00DF0253">
        <w:rPr>
          <w:rFonts w:ascii="Verdana" w:hAnsi="Verdana"/>
          <w:b/>
          <w:color w:val="auto"/>
          <w:sz w:val="22"/>
          <w:szCs w:val="22"/>
        </w:rPr>
        <w:br/>
        <w:t xml:space="preserve">20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Naha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Dharini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Sweetness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Varun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21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Pra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Prabhava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Ideal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Narayan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22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Cho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Ooshma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Courage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Haygriv</w:t>
      </w:r>
      <w:r w:rsidRPr="00DF0253">
        <w:rPr>
          <w:rFonts w:ascii="Verdana" w:hAnsi="Verdana"/>
          <w:b/>
          <w:i/>
          <w:color w:val="auto"/>
          <w:sz w:val="22"/>
          <w:szCs w:val="22"/>
        </w:rPr>
        <w:br/>
      </w:r>
      <w:r w:rsidRPr="00DF0253">
        <w:rPr>
          <w:rFonts w:ascii="Verdana" w:hAnsi="Verdana"/>
          <w:b/>
          <w:color w:val="auto"/>
          <w:sz w:val="22"/>
          <w:szCs w:val="22"/>
        </w:rPr>
        <w:t xml:space="preserve">23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Drashya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Wisdom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Swan</w:t>
      </w:r>
      <w:r w:rsidRPr="00DF0253">
        <w:rPr>
          <w:rFonts w:ascii="Verdana" w:hAnsi="Verdana"/>
          <w:b/>
          <w:color w:val="auto"/>
          <w:sz w:val="22"/>
          <w:szCs w:val="22"/>
        </w:rPr>
        <w:br/>
        <w:t xml:space="preserve">24 </w:t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Yat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Niranjan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  <w:t xml:space="preserve">Service </w:t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color w:val="auto"/>
          <w:sz w:val="22"/>
          <w:szCs w:val="22"/>
        </w:rPr>
        <w:tab/>
      </w:r>
      <w:r w:rsidRPr="00DF0253">
        <w:rPr>
          <w:rFonts w:ascii="Verdana" w:hAnsi="Verdana"/>
          <w:b/>
          <w:i/>
          <w:color w:val="auto"/>
          <w:sz w:val="22"/>
          <w:szCs w:val="22"/>
        </w:rPr>
        <w:t>Tulsi</w:t>
      </w:r>
    </w:p>
    <w:p w:rsidR="006E180C" w:rsidRPr="00DD2D20" w:rsidRDefault="00077AB4" w:rsidP="00077AB4">
      <w:pPr>
        <w:rPr>
          <w:rFonts w:ascii="Verdana" w:hAnsi="Verdana"/>
          <w:sz w:val="18"/>
          <w:szCs w:val="18"/>
        </w:rPr>
      </w:pPr>
      <w:r w:rsidRPr="00DD2D20">
        <w:rPr>
          <w:rFonts w:ascii="Verdana" w:hAnsi="Verdana"/>
          <w:sz w:val="18"/>
          <w:szCs w:val="18"/>
        </w:rPr>
        <w:lastRenderedPageBreak/>
        <w:t>Gayatri mantra activates the above mentioned twenty-four divine qualities in the devotee. With their growth, varied accomplishments and prosperity start manifesting in the life of the devotee. Gayatri Sadhana is the well-organized scientific process of spiritual growth and it has a solid scientific basis</w:t>
      </w:r>
      <w:r w:rsidR="006E180C" w:rsidRPr="00DD2D20">
        <w:rPr>
          <w:rFonts w:ascii="Verdana" w:hAnsi="Verdana"/>
          <w:sz w:val="18"/>
          <w:szCs w:val="18"/>
        </w:rPr>
        <w:t>.</w:t>
      </w:r>
    </w:p>
    <w:p w:rsidR="00077AB4" w:rsidRPr="00DD2D20" w:rsidRDefault="006E180C" w:rsidP="00077AB4">
      <w:pPr>
        <w:rPr>
          <w:rFonts w:ascii="Verdana" w:hAnsi="Verdana"/>
          <w:sz w:val="18"/>
          <w:szCs w:val="18"/>
        </w:rPr>
      </w:pPr>
      <w:r w:rsidRPr="00DD2D20">
        <w:rPr>
          <w:rFonts w:ascii="Verdana" w:hAnsi="Verdana"/>
          <w:sz w:val="18"/>
          <w:szCs w:val="18"/>
        </w:rPr>
        <w:t xml:space="preserve"> (More on Science behind Gayatri Mantra and its power will be taught in next class) </w:t>
      </w:r>
    </w:p>
    <w:p w:rsidR="00DD2D20" w:rsidRPr="00DD2D20" w:rsidRDefault="00DD2D20" w:rsidP="00077AB4">
      <w:pPr>
        <w:rPr>
          <w:sz w:val="18"/>
          <w:szCs w:val="18"/>
        </w:rPr>
      </w:pPr>
      <w:r w:rsidRPr="00DD2D20">
        <w:rPr>
          <w:rFonts w:ascii="Verdana" w:hAnsi="Verdana"/>
          <w:b/>
          <w:sz w:val="18"/>
          <w:szCs w:val="18"/>
          <w:u w:val="single"/>
        </w:rPr>
        <w:t>Homework:</w:t>
      </w:r>
      <w:r w:rsidRPr="00DD2D20">
        <w:rPr>
          <w:rFonts w:ascii="Verdana" w:hAnsi="Verdana"/>
          <w:b/>
          <w:sz w:val="18"/>
          <w:szCs w:val="18"/>
        </w:rPr>
        <w:t xml:space="preserve"> </w:t>
      </w:r>
      <w:r w:rsidRPr="00DD2D20">
        <w:rPr>
          <w:rFonts w:ascii="Verdana" w:hAnsi="Verdana"/>
          <w:sz w:val="18"/>
          <w:szCs w:val="18"/>
        </w:rPr>
        <w:t>Each student will be assigned one divine quality and they have to make a poster of that quality (e.g. Success) showing relation of Representative God (</w:t>
      </w:r>
      <w:proofErr w:type="spellStart"/>
      <w:r w:rsidRPr="00DD2D20">
        <w:rPr>
          <w:rFonts w:ascii="Verdana" w:hAnsi="Verdana"/>
          <w:sz w:val="18"/>
          <w:szCs w:val="18"/>
        </w:rPr>
        <w:t>Ganesh</w:t>
      </w:r>
      <w:proofErr w:type="spellEnd"/>
      <w:r w:rsidRPr="00DD2D20">
        <w:rPr>
          <w:rFonts w:ascii="Verdana" w:hAnsi="Verdana"/>
          <w:sz w:val="18"/>
          <w:szCs w:val="18"/>
        </w:rPr>
        <w:t>) with the quality</w:t>
      </w:r>
      <w:r>
        <w:rPr>
          <w:rFonts w:ascii="Verdana" w:hAnsi="Verdana"/>
          <w:sz w:val="18"/>
          <w:szCs w:val="18"/>
        </w:rPr>
        <w:t xml:space="preserve"> and how that quality helps devotee in his life.</w:t>
      </w:r>
      <w:r w:rsidRPr="00DD2D20">
        <w:rPr>
          <w:rFonts w:ascii="Verdana" w:hAnsi="Verdana"/>
          <w:sz w:val="18"/>
          <w:szCs w:val="18"/>
        </w:rPr>
        <w:t>)</w:t>
      </w:r>
    </w:p>
    <w:p w:rsidR="007F59A2" w:rsidRDefault="00321334">
      <w:r>
        <w:rPr>
          <w:rFonts w:ascii="Verdana" w:hAnsi="Verdana"/>
          <w:noProof/>
          <w:color w:val="333333"/>
          <w:sz w:val="18"/>
          <w:szCs w:val="18"/>
          <w:lang w:eastAsia="en-US"/>
        </w:rPr>
        <w:drawing>
          <wp:inline distT="0" distB="0" distL="0" distR="0">
            <wp:extent cx="5581650" cy="6515100"/>
            <wp:effectExtent l="19050" t="0" r="0" b="0"/>
            <wp:docPr id="2" name="Picture 2" descr="http://www.gayatri.info/navimages/MantraOn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yatri.info/navimages/MantraOnBod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B4" w:rsidRDefault="00077AB4" w:rsidP="00030455">
      <w:pPr>
        <w:pStyle w:val="Header"/>
        <w:rPr>
          <w:rFonts w:ascii="Verdana" w:hAnsi="Verdana"/>
          <w:sz w:val="20"/>
          <w:szCs w:val="20"/>
        </w:rPr>
      </w:pPr>
    </w:p>
    <w:sectPr w:rsidR="00077AB4" w:rsidSect="00F213CF">
      <w:headerReference w:type="default" r:id="rId9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A2" w:rsidRDefault="002F00A2" w:rsidP="002F00A2">
      <w:pPr>
        <w:spacing w:after="0" w:line="240" w:lineRule="auto"/>
      </w:pPr>
      <w:r>
        <w:separator/>
      </w:r>
    </w:p>
  </w:endnote>
  <w:endnote w:type="continuationSeparator" w:id="0">
    <w:p w:rsidR="002F00A2" w:rsidRDefault="002F00A2" w:rsidP="002F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A2" w:rsidRDefault="002F00A2" w:rsidP="002F00A2">
      <w:pPr>
        <w:spacing w:after="0" w:line="240" w:lineRule="auto"/>
      </w:pPr>
      <w:r>
        <w:separator/>
      </w:r>
    </w:p>
  </w:footnote>
  <w:footnote w:type="continuationSeparator" w:id="0">
    <w:p w:rsidR="002F00A2" w:rsidRDefault="002F00A2" w:rsidP="002F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A2" w:rsidRDefault="002F00A2" w:rsidP="002F00A2">
    <w:pPr>
      <w:pStyle w:val="Header"/>
      <w:jc w:val="both"/>
    </w:pPr>
    <w:r w:rsidRPr="00500800">
      <w:rPr>
        <w:b/>
      </w:rPr>
      <w:t>Gayatri Gyan Kendra of Long Island</w:t>
    </w:r>
    <w:r>
      <w:t xml:space="preserve"> </w:t>
    </w:r>
    <w:r>
      <w:tab/>
    </w:r>
    <w:r w:rsidRPr="00500800">
      <w:rPr>
        <w:b/>
      </w:rPr>
      <w:t xml:space="preserve">                       Indian Culture Class                                    Group</w:t>
    </w:r>
    <w:r>
      <w:t xml:space="preserve">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8655F"/>
    <w:rsid w:val="00030455"/>
    <w:rsid w:val="00077AB4"/>
    <w:rsid w:val="00077AE9"/>
    <w:rsid w:val="00243217"/>
    <w:rsid w:val="002F00A2"/>
    <w:rsid w:val="0030369A"/>
    <w:rsid w:val="00314E0D"/>
    <w:rsid w:val="00321334"/>
    <w:rsid w:val="00491DAB"/>
    <w:rsid w:val="004B4C99"/>
    <w:rsid w:val="00500800"/>
    <w:rsid w:val="0068655F"/>
    <w:rsid w:val="006E154B"/>
    <w:rsid w:val="006E180C"/>
    <w:rsid w:val="00726D05"/>
    <w:rsid w:val="00765175"/>
    <w:rsid w:val="00791CEB"/>
    <w:rsid w:val="007A0829"/>
    <w:rsid w:val="007D43B9"/>
    <w:rsid w:val="007F59A2"/>
    <w:rsid w:val="00870A65"/>
    <w:rsid w:val="008B0C5C"/>
    <w:rsid w:val="00926E1D"/>
    <w:rsid w:val="009D7F18"/>
    <w:rsid w:val="009F08EF"/>
    <w:rsid w:val="00A63247"/>
    <w:rsid w:val="00A906A3"/>
    <w:rsid w:val="00B36E2B"/>
    <w:rsid w:val="00B80413"/>
    <w:rsid w:val="00C628AF"/>
    <w:rsid w:val="00CE7DEF"/>
    <w:rsid w:val="00DD2D20"/>
    <w:rsid w:val="00DF0253"/>
    <w:rsid w:val="00E1403B"/>
    <w:rsid w:val="00E208EF"/>
    <w:rsid w:val="00E347DD"/>
    <w:rsid w:val="00E41E56"/>
    <w:rsid w:val="00EA4404"/>
    <w:rsid w:val="00ED65FC"/>
    <w:rsid w:val="00F213CF"/>
    <w:rsid w:val="00F7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B9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D43B9"/>
    <w:pPr>
      <w:spacing w:before="100" w:beforeAutospacing="1" w:after="100" w:afterAutospacing="1" w:line="240" w:lineRule="auto"/>
    </w:pPr>
    <w:rPr>
      <w:rFonts w:ascii="Times New Roman" w:hAnsi="Times New Roman"/>
      <w:color w:val="CC6633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rsid w:val="0030369A"/>
    <w:pPr>
      <w:tabs>
        <w:tab w:val="center" w:pos="4680"/>
        <w:tab w:val="right" w:pos="9360"/>
      </w:tabs>
      <w:spacing w:after="0" w:line="240" w:lineRule="auto"/>
    </w:pPr>
    <w:rPr>
      <w:rFonts w:eastAsia="Times New Roman" w:cs="Calibri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30369A"/>
    <w:rPr>
      <w:rFonts w:ascii="Calibri" w:hAnsi="Calibri" w:cs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7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AB4"/>
    <w:rPr>
      <w:rFonts w:ascii="Tahoma" w:eastAsia="SimSu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2F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00A2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ayatri.info/navimages/MantraOnBody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2627</CharactersWithSpaces>
  <SharedDoc>false</SharedDoc>
  <HLinks>
    <vt:vector size="6" baseType="variant">
      <vt:variant>
        <vt:i4>2752554</vt:i4>
      </vt:variant>
      <vt:variant>
        <vt:i4>7221</vt:i4>
      </vt:variant>
      <vt:variant>
        <vt:i4>1082</vt:i4>
      </vt:variant>
      <vt:variant>
        <vt:i4>1</vt:i4>
      </vt:variant>
      <vt:variant>
        <vt:lpwstr>http://www.gayatri.info/navimages/MantraOnBody.jpg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Information Technology</dc:creator>
  <cp:keywords/>
  <dc:description/>
  <cp:lastModifiedBy> </cp:lastModifiedBy>
  <cp:revision>4</cp:revision>
  <cp:lastPrinted>2011-09-24T22:35:00Z</cp:lastPrinted>
  <dcterms:created xsi:type="dcterms:W3CDTF">2011-09-24T22:33:00Z</dcterms:created>
  <dcterms:modified xsi:type="dcterms:W3CDTF">2011-09-24T23:58:00Z</dcterms:modified>
</cp:coreProperties>
</file>